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4D7CE" w14:textId="3229EE95" w:rsidR="007803FE" w:rsidRPr="007803FE" w:rsidRDefault="007803FE" w:rsidP="007803FE">
      <w:pPr>
        <w:jc w:val="center"/>
        <w:rPr>
          <w:b/>
          <w:bCs/>
          <w:sz w:val="24"/>
          <w:szCs w:val="24"/>
        </w:rPr>
      </w:pPr>
      <w:r w:rsidRPr="007803FE">
        <w:rPr>
          <w:b/>
          <w:bCs/>
          <w:sz w:val="24"/>
          <w:szCs w:val="24"/>
        </w:rPr>
        <w:t>TALLER DE ABSTRACCIÓN.</w:t>
      </w:r>
    </w:p>
    <w:p w14:paraId="3D2DEC8A" w14:textId="1F73A266" w:rsidR="007803FE" w:rsidRDefault="007803FE" w:rsidP="007803FE">
      <w:pPr>
        <w:jc w:val="center"/>
      </w:pPr>
      <w:r>
        <w:t>REUNIÓN DIA 28/09/2026 DEPARTAMENTO DE ARTE</w:t>
      </w:r>
    </w:p>
    <w:p w14:paraId="3029721D" w14:textId="03C4A925" w:rsidR="007803FE" w:rsidRDefault="007803FE" w:rsidP="007803FE">
      <w:pPr>
        <w:jc w:val="center"/>
      </w:pPr>
      <w:r>
        <w:t>LÁMINA: DEPARTAMENTO DE ARTE</w:t>
      </w:r>
    </w:p>
    <w:p w14:paraId="7272C376" w14:textId="77777777" w:rsidR="007803FE" w:rsidRDefault="007803FE"/>
    <w:p w14:paraId="524230E3" w14:textId="56F09301" w:rsidR="007803FE" w:rsidRPr="007803FE" w:rsidRDefault="007803FE" w:rsidP="007803FE">
      <w:pPr>
        <w:jc w:val="both"/>
        <w:rPr>
          <w:b/>
          <w:bCs/>
        </w:rPr>
      </w:pPr>
      <w:r w:rsidRPr="007803FE">
        <w:rPr>
          <w:b/>
          <w:bCs/>
        </w:rPr>
        <w:t>Electrón</w:t>
      </w:r>
      <w:r w:rsidRPr="007803FE">
        <w:rPr>
          <w:b/>
          <w:bCs/>
        </w:rPr>
        <w:t xml:space="preserve"> </w:t>
      </w:r>
      <w:r w:rsidRPr="007803FE">
        <w:rPr>
          <w:b/>
          <w:bCs/>
        </w:rPr>
        <w:t>P</w:t>
      </w:r>
      <w:r w:rsidRPr="007803FE">
        <w:rPr>
          <w:b/>
          <w:bCs/>
        </w:rPr>
        <w:t>m</w:t>
      </w:r>
    </w:p>
    <w:p w14:paraId="505A5B57" w14:textId="43AE2041" w:rsidR="007803FE" w:rsidRDefault="007803FE" w:rsidP="007803FE">
      <w:pPr>
        <w:jc w:val="both"/>
      </w:pPr>
      <w:r>
        <w:t>L</w:t>
      </w:r>
      <w:r>
        <w:t>a rueda empieza a moverse, coge inercia y todos los "quesitos" se juntan y forman uno solo, el Todo</w:t>
      </w:r>
      <w:r>
        <w:t>.</w:t>
      </w:r>
    </w:p>
    <w:p w14:paraId="356F0182" w14:textId="77777777" w:rsidR="007803FE" w:rsidRDefault="007803FE" w:rsidP="007803FE">
      <w:pPr>
        <w:jc w:val="both"/>
      </w:pPr>
    </w:p>
    <w:p w14:paraId="69DBE030" w14:textId="157C4E6B" w:rsidR="007803FE" w:rsidRPr="007803FE" w:rsidRDefault="007803FE" w:rsidP="007803FE">
      <w:pPr>
        <w:jc w:val="both"/>
        <w:rPr>
          <w:b/>
          <w:bCs/>
        </w:rPr>
      </w:pPr>
      <w:r w:rsidRPr="007803FE">
        <w:rPr>
          <w:b/>
          <w:bCs/>
        </w:rPr>
        <w:t xml:space="preserve">No </w:t>
      </w:r>
      <w:r w:rsidRPr="007803FE">
        <w:rPr>
          <w:b/>
          <w:bCs/>
        </w:rPr>
        <w:t>S</w:t>
      </w:r>
      <w:r w:rsidRPr="007803FE">
        <w:rPr>
          <w:b/>
          <w:bCs/>
        </w:rPr>
        <w:t xml:space="preserve">iempre </w:t>
      </w:r>
      <w:r w:rsidRPr="007803FE">
        <w:rPr>
          <w:b/>
          <w:bCs/>
        </w:rPr>
        <w:t>E</w:t>
      </w:r>
      <w:r w:rsidRPr="007803FE">
        <w:rPr>
          <w:b/>
          <w:bCs/>
        </w:rPr>
        <w:t xml:space="preserve">s </w:t>
      </w:r>
      <w:r w:rsidRPr="007803FE">
        <w:rPr>
          <w:b/>
          <w:bCs/>
        </w:rPr>
        <w:t>L</w:t>
      </w:r>
      <w:r w:rsidRPr="007803FE">
        <w:rPr>
          <w:b/>
          <w:bCs/>
        </w:rPr>
        <w:t>a Pm</w:t>
      </w:r>
    </w:p>
    <w:p w14:paraId="65463667" w14:textId="44CCDB86" w:rsidR="007803FE" w:rsidRDefault="007803FE" w:rsidP="007803FE">
      <w:pPr>
        <w:jc w:val="both"/>
      </w:pPr>
      <w:r>
        <w:t>E</w:t>
      </w:r>
      <w:r>
        <w:t>l simbolismo de esta rueda es lo que nos lleva a la canalización y dar paso a la transcendencia. La intuición, la creatividad, la paciencia, la armonía y la felicidad hacen que esta rueda vaya girando y nos conecte con todo. La visión estereoscópica nos hace ver más allá a través de nuestros espejos.</w:t>
      </w:r>
    </w:p>
    <w:p w14:paraId="51A200BB" w14:textId="77777777" w:rsidR="007803FE" w:rsidRDefault="007803FE" w:rsidP="007803FE">
      <w:pPr>
        <w:jc w:val="both"/>
      </w:pPr>
    </w:p>
    <w:p w14:paraId="106ABD72" w14:textId="1480EF95" w:rsidR="007803FE" w:rsidRPr="007803FE" w:rsidRDefault="007803FE" w:rsidP="007803FE">
      <w:pPr>
        <w:jc w:val="both"/>
        <w:rPr>
          <w:b/>
          <w:bCs/>
        </w:rPr>
      </w:pPr>
      <w:r w:rsidRPr="007803FE">
        <w:rPr>
          <w:b/>
          <w:bCs/>
        </w:rPr>
        <w:t>En Paro Creativo La Pm</w:t>
      </w:r>
    </w:p>
    <w:p w14:paraId="1635B2CE" w14:textId="5CD91E42" w:rsidR="007803FE" w:rsidRDefault="007803FE" w:rsidP="007803FE">
      <w:pPr>
        <w:jc w:val="both"/>
      </w:pPr>
      <w:r>
        <w:t>Humildad</w:t>
      </w:r>
    </w:p>
    <w:p w14:paraId="47E53CBF" w14:textId="77777777" w:rsidR="00EF4DF5" w:rsidRDefault="00EF4DF5" w:rsidP="00EF4DF5">
      <w:pPr>
        <w:jc w:val="both"/>
        <w:rPr>
          <w:b/>
          <w:bCs/>
        </w:rPr>
      </w:pPr>
    </w:p>
    <w:p w14:paraId="319B3CB0" w14:textId="56F674A2" w:rsidR="00EF4DF5" w:rsidRPr="00EF4DF5" w:rsidRDefault="00EF4DF5" w:rsidP="00EF4DF5">
      <w:pPr>
        <w:jc w:val="both"/>
        <w:rPr>
          <w:b/>
          <w:bCs/>
        </w:rPr>
      </w:pPr>
      <w:r w:rsidRPr="00EF4DF5">
        <w:rPr>
          <w:b/>
          <w:bCs/>
        </w:rPr>
        <w:t>Junto</w:t>
      </w:r>
      <w:r w:rsidRPr="00EF4DF5">
        <w:rPr>
          <w:b/>
          <w:bCs/>
        </w:rPr>
        <w:t xml:space="preserve"> </w:t>
      </w:r>
      <w:r w:rsidRPr="00EF4DF5">
        <w:rPr>
          <w:b/>
          <w:bCs/>
        </w:rPr>
        <w:t>a</w:t>
      </w:r>
      <w:r w:rsidRPr="00EF4DF5">
        <w:rPr>
          <w:b/>
          <w:bCs/>
        </w:rPr>
        <w:t xml:space="preserve"> T</w:t>
      </w:r>
      <w:r w:rsidRPr="00EF4DF5">
        <w:rPr>
          <w:b/>
          <w:bCs/>
        </w:rPr>
        <w:t>i</w:t>
      </w:r>
      <w:r w:rsidRPr="00EF4DF5">
        <w:rPr>
          <w:b/>
          <w:bCs/>
        </w:rPr>
        <w:t xml:space="preserve"> L</w:t>
      </w:r>
      <w:r w:rsidRPr="00EF4DF5">
        <w:rPr>
          <w:b/>
          <w:bCs/>
        </w:rPr>
        <w:t>a</w:t>
      </w:r>
      <w:r w:rsidRPr="00EF4DF5">
        <w:rPr>
          <w:b/>
          <w:bCs/>
        </w:rPr>
        <w:t xml:space="preserve"> P</w:t>
      </w:r>
      <w:r w:rsidRPr="00EF4DF5">
        <w:rPr>
          <w:b/>
          <w:bCs/>
        </w:rPr>
        <w:t>m</w:t>
      </w:r>
    </w:p>
    <w:p w14:paraId="5E44D324" w14:textId="18755070" w:rsidR="007803FE" w:rsidRDefault="00EF4DF5" w:rsidP="00EF4DF5">
      <w:pPr>
        <w:jc w:val="both"/>
      </w:pPr>
      <w:r>
        <w:t>Como una rueda fluirá la creatividad en nosotros cuando en equilibrio y armonía utilizando el café trascendental transitemos por los 7 pasos del 1 al 7 en continuo movimiento.</w:t>
      </w:r>
    </w:p>
    <w:p w14:paraId="0A8CA5FB" w14:textId="77777777" w:rsidR="007E414A" w:rsidRDefault="007E414A" w:rsidP="007E414A"/>
    <w:p w14:paraId="379287EB" w14:textId="369EB7C5" w:rsidR="007E414A" w:rsidRPr="007E414A" w:rsidRDefault="007E414A" w:rsidP="007E414A">
      <w:pPr>
        <w:rPr>
          <w:b/>
          <w:bCs/>
        </w:rPr>
      </w:pPr>
      <w:r w:rsidRPr="007E414A">
        <w:rPr>
          <w:b/>
          <w:bCs/>
        </w:rPr>
        <w:t>Exacta</w:t>
      </w:r>
      <w:r w:rsidRPr="007E414A">
        <w:rPr>
          <w:b/>
          <w:bCs/>
        </w:rPr>
        <w:t xml:space="preserve"> </w:t>
      </w:r>
      <w:r w:rsidRPr="007E414A">
        <w:rPr>
          <w:b/>
          <w:bCs/>
        </w:rPr>
        <w:t>La</w:t>
      </w:r>
      <w:r w:rsidRPr="007E414A">
        <w:rPr>
          <w:b/>
          <w:bCs/>
        </w:rPr>
        <w:t xml:space="preserve"> </w:t>
      </w:r>
      <w:r w:rsidRPr="007E414A">
        <w:rPr>
          <w:b/>
          <w:bCs/>
        </w:rPr>
        <w:t>Pm</w:t>
      </w:r>
    </w:p>
    <w:p w14:paraId="2D5244A8" w14:textId="01FCDAB6" w:rsidR="007E414A" w:rsidRPr="007E414A" w:rsidRDefault="007E414A" w:rsidP="007E414A">
      <w:r>
        <w:t>La llamada, cada vez con más especialización</w:t>
      </w:r>
      <w:r>
        <w:t>.</w:t>
      </w:r>
    </w:p>
    <w:sectPr w:rsidR="007E414A" w:rsidRPr="007E41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3FE"/>
    <w:rsid w:val="007803FE"/>
    <w:rsid w:val="007E414A"/>
    <w:rsid w:val="00B67E18"/>
    <w:rsid w:val="00BC76BA"/>
    <w:rsid w:val="00EF4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70D2D"/>
  <w15:chartTrackingRefBased/>
  <w15:docId w15:val="{31BD8AC6-C979-4C6E-89FF-0F30DA96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803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03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03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03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03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03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03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03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03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03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803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03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03F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03F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03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03F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03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03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803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803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803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803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03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803F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803F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803F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03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03F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803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126</Words>
  <Characters>696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Mérida Frías</dc:creator>
  <cp:keywords/>
  <dc:description/>
  <cp:lastModifiedBy>David Mérida Frías</cp:lastModifiedBy>
  <cp:revision>3</cp:revision>
  <dcterms:created xsi:type="dcterms:W3CDTF">2026-09-28T18:52:00Z</dcterms:created>
  <dcterms:modified xsi:type="dcterms:W3CDTF">2026-09-28T19:16:00Z</dcterms:modified>
</cp:coreProperties>
</file>